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43378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sz w:val="28"/>
          <w:szCs w:val="28"/>
          <w:highlight w:val="yellow"/>
        </w:rPr>
        <w:t>1.</w:t>
      </w:r>
      <w:r w:rsidRPr="00527B89">
        <w:rPr>
          <w:rFonts w:asciiTheme="minorHAnsi" w:hAnsiTheme="minorHAnsi" w:cstheme="minorHAnsi"/>
          <w:b/>
          <w:sz w:val="28"/>
          <w:szCs w:val="28"/>
          <w:highlight w:val="yellow"/>
        </w:rPr>
        <w:t xml:space="preserve">2. NOTA CALCUL DEBIT </w:t>
      </w:r>
      <w:proofErr w:type="gramStart"/>
      <w:r w:rsidRPr="00527B89">
        <w:rPr>
          <w:rFonts w:asciiTheme="minorHAnsi" w:hAnsiTheme="minorHAnsi" w:cstheme="minorHAnsi"/>
          <w:b/>
          <w:sz w:val="28"/>
          <w:szCs w:val="28"/>
          <w:highlight w:val="yellow"/>
        </w:rPr>
        <w:t>RATE  FACTORING</w:t>
      </w:r>
      <w:proofErr w:type="gramEnd"/>
      <w:r w:rsidRPr="00527B89">
        <w:rPr>
          <w:rFonts w:asciiTheme="minorHAnsi" w:hAnsiTheme="minorHAnsi" w:cstheme="minorHAnsi"/>
          <w:b/>
        </w:rPr>
        <w:tab/>
      </w:r>
    </w:p>
    <w:p w14:paraId="1AF78559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</w:rPr>
      </w:pPr>
    </w:p>
    <w:p w14:paraId="24C35976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754BCB32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77BF3A5E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7E2F1611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F6E75FF" w14:textId="3D89EFE4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6D4D7A">
        <w:rPr>
          <w:rFonts w:asciiTheme="minorHAnsi" w:hAnsiTheme="minorHAnsi" w:cstheme="minorHAnsi"/>
          <w:b/>
        </w:rPr>
        <w:t>${</w:t>
      </w:r>
      <w:proofErr w:type="spellStart"/>
      <w:r w:rsidR="006D4D7A">
        <w:rPr>
          <w:rFonts w:asciiTheme="minorHAnsi" w:hAnsiTheme="minorHAnsi" w:cstheme="minorHAnsi"/>
          <w:b/>
        </w:rPr>
        <w:t>nume</w:t>
      </w:r>
      <w:proofErr w:type="spellEnd"/>
      <w:r w:rsidR="006D4D7A">
        <w:rPr>
          <w:rFonts w:asciiTheme="minorHAnsi" w:hAnsiTheme="minorHAnsi" w:cstheme="minorHAnsi"/>
          <w:b/>
        </w:rPr>
        <w:t>}</w:t>
      </w:r>
    </w:p>
    <w:p w14:paraId="7BB1A029" w14:textId="6C4ADB89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6D4D7A">
        <w:rPr>
          <w:rFonts w:asciiTheme="minorHAnsi" w:hAnsiTheme="minorHAnsi" w:cstheme="minorHAnsi"/>
          <w:b/>
        </w:rPr>
        <w:t>${cui}</w:t>
      </w:r>
    </w:p>
    <w:p w14:paraId="685A2DB8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6698CA2D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E91147D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6ECBC7B7" w14:textId="4F2EEB0F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6D4D7A">
        <w:rPr>
          <w:rFonts w:asciiTheme="minorHAnsi" w:hAnsiTheme="minorHAnsi" w:cstheme="minorHAnsi"/>
        </w:rPr>
        <w:t>${data}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factoring ACCS</w:t>
      </w:r>
      <w:r w:rsidR="006D4D7A">
        <w:rPr>
          <w:rFonts w:asciiTheme="minorHAnsi" w:hAnsiTheme="minorHAnsi" w:cstheme="minorHAnsi"/>
        </w:rPr>
        <w:t>${</w:t>
      </w:r>
      <w:proofErr w:type="spellStart"/>
      <w:r w:rsidR="006D4D7A">
        <w:rPr>
          <w:rFonts w:asciiTheme="minorHAnsi" w:hAnsiTheme="minorHAnsi" w:cstheme="minorHAnsi"/>
        </w:rPr>
        <w:t>nr_contract</w:t>
      </w:r>
      <w:proofErr w:type="spellEnd"/>
      <w:r w:rsidR="006D4D7A">
        <w:rPr>
          <w:rFonts w:asciiTheme="minorHAnsi" w:hAnsiTheme="minorHAnsi" w:cstheme="minorHAnsi"/>
        </w:rPr>
        <w:t>}</w:t>
      </w:r>
      <w:r w:rsidRPr="00527B89">
        <w:rPr>
          <w:rFonts w:asciiTheme="minorHAnsi" w:hAnsiTheme="minorHAnsi" w:cstheme="minorHAnsi"/>
        </w:rPr>
        <w:t xml:space="preserve"> din </w:t>
      </w:r>
      <w:r w:rsidR="006D4D7A">
        <w:rPr>
          <w:rFonts w:asciiTheme="minorHAnsi" w:hAnsiTheme="minorHAnsi" w:cstheme="minorHAnsi"/>
        </w:rPr>
        <w:t>${</w:t>
      </w:r>
      <w:proofErr w:type="spellStart"/>
      <w:r w:rsidR="006D4D7A">
        <w:rPr>
          <w:rFonts w:asciiTheme="minorHAnsi" w:hAnsiTheme="minorHAnsi" w:cstheme="minorHAnsi"/>
        </w:rPr>
        <w:t>data_contract</w:t>
      </w:r>
      <w:proofErr w:type="spellEnd"/>
      <w:r w:rsidR="006D4D7A">
        <w:rPr>
          <w:rFonts w:asciiTheme="minorHAnsi" w:hAnsiTheme="minorHAnsi" w:cstheme="minorHAnsi"/>
        </w:rPr>
        <w:t>}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r w:rsidR="006D4D7A">
        <w:rPr>
          <w:rFonts w:asciiTheme="minorHAnsi" w:hAnsiTheme="minorHAnsi" w:cstheme="minorHAnsi"/>
        </w:rPr>
        <w:t>${</w:t>
      </w:r>
      <w:proofErr w:type="spellStart"/>
      <w:r w:rsidR="006D4D7A">
        <w:rPr>
          <w:rFonts w:asciiTheme="minorHAnsi" w:hAnsiTheme="minorHAnsi" w:cstheme="minorHAnsi"/>
        </w:rPr>
        <w:t>nume</w:t>
      </w:r>
      <w:proofErr w:type="spellEnd"/>
      <w:r w:rsidR="006D4D7A">
        <w:rPr>
          <w:rFonts w:asciiTheme="minorHAnsi" w:hAnsiTheme="minorHAnsi" w:cstheme="minorHAnsi"/>
        </w:rPr>
        <w:t>}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1AB99C30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DA995B5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DE12A67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2248F9A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FEAEA83" w14:textId="50B0EB4A" w:rsidR="00976862" w:rsidRPr="00527B89" w:rsidRDefault="006D4D7A" w:rsidP="006D4D7A">
      <w:pPr>
        <w:spacing w:after="0" w:line="240" w:lineRule="auto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${</w:t>
      </w:r>
      <w:proofErr w:type="spellStart"/>
      <w:r>
        <w:rPr>
          <w:rFonts w:asciiTheme="minorHAnsi" w:hAnsiTheme="minorHAnsi" w:cstheme="minorHAnsi"/>
        </w:rPr>
        <w:t>tabelRestante</w:t>
      </w:r>
      <w:proofErr w:type="spellEnd"/>
      <w:r>
        <w:rPr>
          <w:rFonts w:asciiTheme="minorHAnsi" w:hAnsiTheme="minorHAnsi" w:cstheme="minorHAnsi"/>
        </w:rPr>
        <w:t>}</w:t>
      </w:r>
    </w:p>
    <w:p w14:paraId="12335DF6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7A86CF3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3688429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BA30997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8B3A087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noProof/>
          <w:lang w:eastAsia="en-GB"/>
        </w:rPr>
      </w:pPr>
    </w:p>
    <w:p w14:paraId="6E221722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2CDE671E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6B26B5CC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47195363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1A0D59B" w14:textId="77777777" w:rsidR="00976862" w:rsidRPr="00527B89" w:rsidRDefault="00976862" w:rsidP="00976862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2F7095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bookmarkStart w:id="0" w:name="_GoBack"/>
      <w:bookmarkEnd w:id="0"/>
    </w:p>
    <w:p w14:paraId="70FEAC5D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proofErr w:type="spellStart"/>
      <w:r w:rsidRPr="00527B89">
        <w:rPr>
          <w:rFonts w:asciiTheme="minorHAnsi" w:hAnsiTheme="minorHAnsi" w:cstheme="minorHAnsi"/>
          <w:lang w:val="ro-RO"/>
        </w:rPr>
        <w:t>Intocmit</w:t>
      </w:r>
      <w:proofErr w:type="spellEnd"/>
      <w:r w:rsidRPr="00527B89">
        <w:rPr>
          <w:rFonts w:asciiTheme="minorHAnsi" w:hAnsiTheme="minorHAnsi" w:cstheme="minorHAnsi"/>
          <w:lang w:val="ro-RO"/>
        </w:rPr>
        <w:t>: Ifrim Adriana</w:t>
      </w:r>
    </w:p>
    <w:p w14:paraId="75275A61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p w14:paraId="01C3300E" w14:textId="77777777" w:rsidR="00976862" w:rsidRPr="00527B89" w:rsidRDefault="00976862" w:rsidP="00976862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2A75F424" w14:textId="77777777" w:rsidR="005F0FDF" w:rsidRDefault="005F0FDF"/>
    <w:sectPr w:rsidR="005F0FD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B0B5A3" w14:textId="77777777" w:rsidR="00EE79AE" w:rsidRDefault="00EE79AE" w:rsidP="00984065">
      <w:pPr>
        <w:spacing w:after="0" w:line="240" w:lineRule="auto"/>
      </w:pPr>
      <w:r>
        <w:separator/>
      </w:r>
    </w:p>
  </w:endnote>
  <w:endnote w:type="continuationSeparator" w:id="0">
    <w:p w14:paraId="5DE5936B" w14:textId="77777777" w:rsidR="00EE79AE" w:rsidRDefault="00EE79AE" w:rsidP="0098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5C89C" w14:textId="77777777" w:rsidR="00984065" w:rsidRDefault="00984065">
    <w:pPr>
      <w:pStyle w:val="Subsol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F5539" w14:textId="368F32E8" w:rsidR="00984065" w:rsidRDefault="00984065">
    <w:pPr>
      <w:pStyle w:val="Subsol"/>
    </w:pPr>
    <w:r>
      <w:rPr>
        <w:noProof/>
        <w:lang w:val="ro-RO" w:eastAsia="ro-RO"/>
      </w:rPr>
      <w:drawing>
        <wp:inline distT="0" distB="0" distL="0" distR="0" wp14:anchorId="2EA0B371" wp14:editId="6610C2A0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66A79" w14:textId="77777777" w:rsidR="00984065" w:rsidRDefault="00984065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F2197C" w14:textId="77777777" w:rsidR="00EE79AE" w:rsidRDefault="00EE79AE" w:rsidP="00984065">
      <w:pPr>
        <w:spacing w:after="0" w:line="240" w:lineRule="auto"/>
      </w:pPr>
      <w:r>
        <w:separator/>
      </w:r>
    </w:p>
  </w:footnote>
  <w:footnote w:type="continuationSeparator" w:id="0">
    <w:p w14:paraId="6A4763D3" w14:textId="77777777" w:rsidR="00EE79AE" w:rsidRDefault="00EE79AE" w:rsidP="00984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9200D" w14:textId="77777777" w:rsidR="00984065" w:rsidRDefault="00984065">
    <w:pPr>
      <w:pStyle w:val="Ante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7181CC" w14:textId="58BEFF48" w:rsidR="00984065" w:rsidRDefault="00984065">
    <w:pPr>
      <w:pStyle w:val="Antet"/>
    </w:pPr>
    <w:r>
      <w:rPr>
        <w:noProof/>
        <w:lang w:val="ro-RO" w:eastAsia="ro-RO"/>
      </w:rPr>
      <w:drawing>
        <wp:inline distT="0" distB="0" distL="0" distR="0" wp14:anchorId="32544ECA" wp14:editId="675F68DB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38115F" w14:textId="77777777" w:rsidR="00984065" w:rsidRDefault="00984065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D0C"/>
    <w:rsid w:val="00231D0C"/>
    <w:rsid w:val="005F0FDF"/>
    <w:rsid w:val="006D4D7A"/>
    <w:rsid w:val="00976862"/>
    <w:rsid w:val="00984065"/>
    <w:rsid w:val="00A34654"/>
    <w:rsid w:val="00EB3310"/>
    <w:rsid w:val="00EE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8756EA7"/>
  <w15:chartTrackingRefBased/>
  <w15:docId w15:val="{1ADED681-4CD2-4476-BA61-9FEEF6926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976862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984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84065"/>
    <w:rPr>
      <w:rFonts w:ascii="Calibri" w:eastAsia="Calibri" w:hAnsi="Calibri" w:cs="Times New Roman"/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9840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84065"/>
    <w:rPr>
      <w:rFonts w:ascii="Calibri" w:eastAsia="Calibri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2</cp:revision>
  <dcterms:created xsi:type="dcterms:W3CDTF">2022-02-15T07:49:00Z</dcterms:created>
  <dcterms:modified xsi:type="dcterms:W3CDTF">2022-02-15T07:49:00Z</dcterms:modified>
</cp:coreProperties>
</file>