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25.12.2025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1,892.64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10,530.32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18.12.2025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12,422.97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